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eastAsia="宋体"/>
          <w:b/>
          <w:bCs/>
          <w:sz w:val="36"/>
          <w:szCs w:val="36"/>
        </w:rPr>
      </w:pPr>
      <w:r>
        <w:rPr>
          <w:rFonts w:hint="eastAsia" w:ascii="宋体" w:eastAsia="宋体"/>
          <w:b/>
          <w:bCs/>
          <w:sz w:val="36"/>
          <w:szCs w:val="36"/>
        </w:rPr>
        <w:t>附件1  报价单</w:t>
      </w:r>
    </w:p>
    <w:p>
      <w:pPr>
        <w:rPr>
          <w:rFonts w:hint="eastAsia"/>
        </w:rPr>
      </w:pPr>
      <w:r>
        <w:t xml:space="preserve"> </w:t>
      </w:r>
    </w:p>
    <w:p>
      <w:pPr>
        <w:ind w:firstLine="482" w:firstLineChars="200"/>
        <w:rPr>
          <w:rFonts w:ascii="宋体" w:hAnsi="宋体"/>
          <w:b/>
          <w:bCs/>
          <w:sz w:val="24"/>
          <w:szCs w:val="24"/>
        </w:rPr>
      </w:pPr>
      <w:r>
        <w:rPr>
          <w:rFonts w:hint="eastAsia" w:ascii="宋体" w:hAnsi="宋体"/>
          <w:b/>
          <w:bCs/>
          <w:sz w:val="24"/>
          <w:szCs w:val="24"/>
        </w:rPr>
        <w:t xml:space="preserve">  </w:t>
      </w:r>
    </w:p>
    <w:tbl>
      <w:tblPr>
        <w:tblStyle w:val="3"/>
        <w:tblW w:w="10635" w:type="dxa"/>
        <w:jc w:val="center"/>
        <w:tblInd w:w="0" w:type="dxa"/>
        <w:tblLayout w:type="fixed"/>
        <w:tblCellMar>
          <w:top w:w="0" w:type="dxa"/>
          <w:left w:w="108" w:type="dxa"/>
          <w:bottom w:w="0" w:type="dxa"/>
          <w:right w:w="108" w:type="dxa"/>
        </w:tblCellMar>
      </w:tblPr>
      <w:tblGrid>
        <w:gridCol w:w="1271"/>
        <w:gridCol w:w="1271"/>
        <w:gridCol w:w="1271"/>
        <w:gridCol w:w="1271"/>
        <w:gridCol w:w="1271"/>
        <w:gridCol w:w="1271"/>
        <w:gridCol w:w="1271"/>
        <w:gridCol w:w="1738"/>
      </w:tblGrid>
      <w:tr>
        <w:tblPrEx>
          <w:tblLayout w:type="fixed"/>
          <w:tblCellMar>
            <w:top w:w="0" w:type="dxa"/>
            <w:left w:w="108" w:type="dxa"/>
            <w:bottom w:w="0" w:type="dxa"/>
            <w:right w:w="108" w:type="dxa"/>
          </w:tblCellMar>
        </w:tblPrEx>
        <w:trPr>
          <w:trHeight w:val="1182"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序号</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名称</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品牌</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数量</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单位</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单价</w:t>
            </w:r>
          </w:p>
        </w:tc>
        <w:tc>
          <w:tcPr>
            <w:tcW w:w="12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合价</w:t>
            </w:r>
          </w:p>
        </w:tc>
        <w:tc>
          <w:tcPr>
            <w:tcW w:w="173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30"/>
                <w:szCs w:val="30"/>
              </w:rPr>
            </w:pPr>
            <w:r>
              <w:rPr>
                <w:rFonts w:hint="eastAsia" w:ascii="宋体" w:hAnsi="宋体"/>
                <w:b/>
                <w:bCs/>
                <w:color w:val="000000"/>
                <w:kern w:val="0"/>
                <w:sz w:val="30"/>
                <w:szCs w:val="30"/>
              </w:rPr>
              <w:t>备注</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大盘纸</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擦手纸</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金佰利</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卷</w:t>
            </w: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3</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擦手纸</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心相印</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包</w:t>
            </w: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4</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洗手液</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金佰利</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桶</w:t>
            </w: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5</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喷香</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6</w:t>
            </w:r>
          </w:p>
        </w:tc>
        <w:tc>
          <w:tcPr>
            <w:tcW w:w="1271" w:type="dxa"/>
            <w:tcBorders>
              <w:top w:val="nil"/>
              <w:left w:val="nil"/>
              <w:bottom w:val="single" w:color="auto" w:sz="4" w:space="0"/>
              <w:right w:val="single" w:color="auto" w:sz="4" w:space="0"/>
            </w:tcBorders>
            <w:noWrap/>
            <w:vAlign w:val="center"/>
          </w:tcPr>
          <w:p>
            <w:pPr>
              <w:widowControl/>
              <w:ind w:firstLine="280" w:firstLineChars="100"/>
              <w:rPr>
                <w:rFonts w:ascii="宋体" w:hAnsi="宋体"/>
                <w:color w:val="000000"/>
                <w:kern w:val="0"/>
                <w:sz w:val="28"/>
                <w:szCs w:val="28"/>
              </w:rPr>
            </w:pPr>
            <w:r>
              <w:rPr>
                <w:rFonts w:hint="eastAsia" w:ascii="宋体" w:hAnsi="宋体"/>
                <w:color w:val="000000"/>
                <w:kern w:val="0"/>
                <w:sz w:val="28"/>
                <w:szCs w:val="28"/>
              </w:rPr>
              <w:t>地垫</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1271" w:type="dxa"/>
            <w:tcBorders>
              <w:top w:val="nil"/>
              <w:left w:val="nil"/>
              <w:bottom w:val="single" w:color="auto" w:sz="4" w:space="0"/>
              <w:right w:val="single" w:color="auto" w:sz="4" w:space="0"/>
            </w:tcBorders>
            <w:noWrap/>
            <w:vAlign w:val="center"/>
          </w:tcPr>
          <w:p>
            <w:pPr>
              <w:widowControl/>
              <w:ind w:firstLine="280" w:firstLineChars="100"/>
              <w:rPr>
                <w:rFonts w:ascii="宋体" w:hAnsi="宋体"/>
                <w:color w:val="000000"/>
                <w:kern w:val="0"/>
                <w:sz w:val="28"/>
                <w:szCs w:val="28"/>
              </w:rPr>
            </w:pPr>
            <w:r>
              <w:rPr>
                <w:rFonts w:hint="eastAsia" w:ascii="宋体" w:hAnsi="宋体"/>
                <w:color w:val="000000"/>
                <w:kern w:val="0"/>
                <w:sz w:val="28"/>
                <w:szCs w:val="28"/>
              </w:rPr>
              <w:t>捆</w:t>
            </w: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1.2米*15米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7</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8</w:t>
            </w: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712" w:hRule="atLeast"/>
          <w:jc w:val="center"/>
        </w:trPr>
        <w:tc>
          <w:tcPr>
            <w:tcW w:w="127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9</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27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73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r>
    </w:tbl>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2" w:firstLineChars="200"/>
        <w:rPr>
          <w:rFonts w:hint="eastAsia" w:ascii="宋体" w:hAnsi="宋体"/>
          <w:b/>
          <w:bCs/>
          <w:sz w:val="24"/>
          <w:szCs w:val="24"/>
        </w:rPr>
      </w:pPr>
      <w:r>
        <w:rPr>
          <w:rFonts w:hint="eastAsia" w:ascii="宋体" w:hAnsi="宋体"/>
          <w:b/>
          <w:bCs/>
          <w:sz w:val="24"/>
          <w:szCs w:val="24"/>
        </w:rPr>
        <w:t xml:space="preserve"> </w:t>
      </w:r>
    </w:p>
    <w:p>
      <w:pPr>
        <w:ind w:firstLine="480" w:firstLineChars="200"/>
        <w:rPr>
          <w:rFonts w:hint="eastAsia" w:ascii="宋体" w:hAnsi="宋体"/>
          <w:sz w:val="24"/>
          <w:szCs w:val="24"/>
        </w:rPr>
      </w:pPr>
      <w:r>
        <w:rPr>
          <w:rFonts w:hint="eastAsia" w:ascii="宋体" w:hAnsi="宋体"/>
          <w:sz w:val="24"/>
          <w:szCs w:val="24"/>
        </w:rPr>
        <w:t>供应商（单位公章）：</w:t>
      </w:r>
    </w:p>
    <w:p>
      <w:pPr>
        <w:spacing w:line="360" w:lineRule="auto"/>
        <w:ind w:firstLine="480" w:firstLineChars="200"/>
        <w:rPr>
          <w:rFonts w:hint="eastAsia" w:ascii="宋体" w:hAnsi="宋体"/>
          <w:sz w:val="24"/>
          <w:szCs w:val="24"/>
        </w:rPr>
      </w:pPr>
      <w:r>
        <w:rPr>
          <w:rFonts w:hint="eastAsia" w:ascii="宋体" w:hAnsi="宋体"/>
          <w:sz w:val="24"/>
          <w:szCs w:val="24"/>
        </w:rPr>
        <w:t>法定代表人或授权代表：（签字或盖章）</w:t>
      </w:r>
    </w:p>
    <w:p>
      <w:pPr>
        <w:ind w:firstLine="480" w:firstLineChars="200"/>
        <w:rPr>
          <w:rFonts w:hint="eastAsia"/>
          <w:sz w:val="24"/>
          <w:szCs w:val="24"/>
        </w:rPr>
      </w:pPr>
      <w:r>
        <w:rPr>
          <w:rFonts w:hint="eastAsia" w:ascii="宋体" w:hAnsi="宋体"/>
          <w:sz w:val="24"/>
          <w:szCs w:val="24"/>
        </w:rPr>
        <w:t>日期：</w:t>
      </w:r>
    </w:p>
    <w:p>
      <w:pPr>
        <w:ind w:firstLine="480" w:firstLineChars="200"/>
        <w:rPr>
          <w:sz w:val="24"/>
          <w:szCs w:val="24"/>
        </w:rPr>
      </w:pPr>
      <w:r>
        <w:rPr>
          <w:sz w:val="24"/>
          <w:szCs w:val="24"/>
        </w:rPr>
        <w:t xml:space="preserve"> </w:t>
      </w:r>
    </w:p>
    <w:p>
      <w:pPr>
        <w:rPr>
          <w:sz w:val="24"/>
          <w:szCs w:val="24"/>
        </w:rPr>
      </w:pPr>
      <w:r>
        <w:rPr>
          <w:sz w:val="24"/>
          <w:szCs w:val="24"/>
        </w:rPr>
        <w:t xml:space="preserve"> </w:t>
      </w:r>
    </w:p>
    <w:p>
      <w:pPr>
        <w:widowControl/>
        <w:jc w:val="left"/>
        <w:rPr>
          <w:rFonts w:ascii="宋体" w:hAnsi="宋体"/>
          <w:b/>
          <w:bCs/>
          <w:sz w:val="28"/>
          <w:szCs w:val="28"/>
        </w:rPr>
        <w:sectPr>
          <w:pgSz w:w="11906" w:h="16838"/>
          <w:pgMar w:top="1440" w:right="1797" w:bottom="1440" w:left="1797" w:header="720" w:footer="720" w:gutter="0"/>
          <w:cols w:space="720" w:num="1"/>
          <w:docGrid w:type="lines" w:linePitch="312" w:charSpace="0"/>
        </w:sectPr>
      </w:pPr>
    </w:p>
    <w:p>
      <w:pPr>
        <w:pStyle w:val="2"/>
        <w:jc w:val="center"/>
        <w:rPr>
          <w:rFonts w:ascii="宋体" w:eastAsia="宋体"/>
          <w:b/>
          <w:bCs/>
          <w:sz w:val="36"/>
          <w:szCs w:val="36"/>
        </w:rPr>
      </w:pPr>
      <w:r>
        <w:rPr>
          <w:rFonts w:hint="eastAsia" w:ascii="宋体" w:eastAsia="宋体"/>
          <w:b/>
          <w:bCs/>
          <w:sz w:val="36"/>
          <w:szCs w:val="36"/>
        </w:rPr>
        <w:t>附件2  法定代表人身份证明书</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单位性质：</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地    址：</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hint="eastAsia" w:ascii="宋体" w:hAnsi="宋体"/>
          <w:sz w:val="24"/>
          <w:szCs w:val="24"/>
        </w:rPr>
      </w:pPr>
      <w:r>
        <w:rPr>
          <w:rFonts w:hint="eastAsia" w:ascii="宋体" w:hAnsi="宋体"/>
          <w:sz w:val="24"/>
          <w:szCs w:val="24"/>
        </w:rPr>
        <w:t xml:space="preserve">    经营期限：</w:t>
      </w:r>
      <w:r>
        <w:rPr>
          <w:rFonts w:hint="eastAsia" w:ascii="宋体" w:hAnsi="宋体"/>
          <w:sz w:val="24"/>
          <w:szCs w:val="24"/>
          <w:u w:val="single"/>
        </w:rPr>
        <w:t xml:space="preserve">                                  </w:t>
      </w:r>
    </w:p>
    <w:p>
      <w:pPr>
        <w:spacing w:line="360" w:lineRule="auto"/>
        <w:rPr>
          <w:rFonts w:hint="eastAsia" w:ascii="宋体" w:hAnsi="宋体"/>
          <w:sz w:val="24"/>
          <w:szCs w:val="24"/>
          <w:u w:val="single"/>
        </w:rPr>
      </w:pPr>
      <w:r>
        <w:rPr>
          <w:rFonts w:hint="eastAsia" w:ascii="宋体" w:hAnsi="宋体"/>
          <w:sz w:val="24"/>
          <w:szCs w:val="24"/>
        </w:rPr>
        <w:t xml:space="preserve">    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系 </w:t>
      </w:r>
      <w:r>
        <w:rPr>
          <w:rFonts w:hint="eastAsia" w:ascii="宋体" w:hAnsi="宋体"/>
          <w:sz w:val="24"/>
          <w:szCs w:val="24"/>
          <w:u w:val="single"/>
        </w:rPr>
        <w:t xml:space="preserve">            （供应商单位名称）          </w:t>
      </w:r>
      <w:r>
        <w:rPr>
          <w:rFonts w:hint="eastAsia" w:ascii="宋体" w:hAnsi="宋体"/>
          <w:sz w:val="24"/>
          <w:szCs w:val="24"/>
        </w:rPr>
        <w:t>的法定代表人。</w:t>
      </w:r>
    </w:p>
    <w:p>
      <w:pPr>
        <w:rPr>
          <w:rFonts w:hint="eastAsia" w:ascii="宋体" w:hAnsi="宋体"/>
          <w:sz w:val="24"/>
          <w:szCs w:val="24"/>
        </w:rPr>
      </w:pP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sz w:val="24"/>
          <w:szCs w:val="24"/>
        </w:rPr>
        <w:t>特此证明。</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供应商：  (盖章)</w:t>
      </w:r>
    </w:p>
    <w:p>
      <w:pPr>
        <w:jc w:val="right"/>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ind w:firstLine="4320" w:firstLineChars="1800"/>
        <w:rPr>
          <w:rFonts w:hint="eastAsia" w:ascii="宋体" w:hAnsi="宋体"/>
          <w:sz w:val="24"/>
          <w:szCs w:val="24"/>
        </w:rPr>
      </w:pPr>
      <w:r>
        <w:rPr>
          <w:rFonts w:hint="eastAsia" w:ascii="宋体" w:hAnsi="宋体"/>
          <w:sz w:val="24"/>
          <w:szCs w:val="24"/>
        </w:rPr>
        <w:t xml:space="preserve"> </w:t>
      </w:r>
    </w:p>
    <w:p>
      <w:pPr>
        <w:pStyle w:val="2"/>
        <w:jc w:val="center"/>
        <w:rPr>
          <w:rFonts w:hint="eastAsia" w:ascii="宋体" w:eastAsia="宋体"/>
          <w:b/>
          <w:bCs/>
        </w:rPr>
      </w:pPr>
      <w:r>
        <w:rPr>
          <w:rFonts w:hint="eastAsia" w:ascii="宋体" w:eastAsia="宋体"/>
          <w:b/>
          <w:bCs/>
          <w:sz w:val="36"/>
          <w:szCs w:val="36"/>
        </w:rPr>
        <w:t>附件3  法人授权委托书</w:t>
      </w:r>
      <w:bookmarkStart w:id="0" w:name="_GoBack"/>
      <w:bookmarkEnd w:id="0"/>
    </w:p>
    <w:p>
      <w:pPr>
        <w:rPr>
          <w:rFonts w:hint="eastAsia" w:ascii="宋体" w:hAnsi="宋体"/>
          <w:sz w:val="32"/>
          <w:szCs w:val="32"/>
        </w:rPr>
      </w:pPr>
      <w:r>
        <w:rPr>
          <w:rFonts w:hint="eastAsia" w:ascii="宋体" w:hAnsi="宋体"/>
          <w:sz w:val="32"/>
          <w:szCs w:val="32"/>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本授权委托书声明：我 </w:t>
      </w:r>
      <w:r>
        <w:rPr>
          <w:rFonts w:hint="eastAsia" w:ascii="宋体" w:hAnsi="宋体"/>
          <w:sz w:val="24"/>
          <w:szCs w:val="24"/>
          <w:u w:val="single"/>
        </w:rPr>
        <w:t xml:space="preserve">   (姓名)    </w:t>
      </w:r>
      <w:r>
        <w:rPr>
          <w:rFonts w:hint="eastAsia" w:ascii="宋体" w:hAnsi="宋体"/>
          <w:sz w:val="24"/>
          <w:szCs w:val="24"/>
        </w:rPr>
        <w:t>系</w:t>
      </w:r>
      <w:r>
        <w:rPr>
          <w:rFonts w:hint="eastAsia" w:ascii="宋体" w:hAnsi="宋体"/>
          <w:sz w:val="24"/>
          <w:szCs w:val="24"/>
          <w:u w:val="single"/>
        </w:rPr>
        <w:t xml:space="preserve">     (供应商名称)    </w:t>
      </w:r>
      <w:r>
        <w:rPr>
          <w:rFonts w:hint="eastAsia" w:ascii="宋体" w:hAnsi="宋体"/>
          <w:sz w:val="24"/>
          <w:szCs w:val="24"/>
        </w:rPr>
        <w:t>的法定代表人，现授权委托</w:t>
      </w:r>
      <w:r>
        <w:rPr>
          <w:rFonts w:hint="eastAsia" w:ascii="宋体" w:hAnsi="宋体"/>
          <w:sz w:val="24"/>
          <w:szCs w:val="24"/>
          <w:u w:val="single"/>
        </w:rPr>
        <w:t xml:space="preserve">    (单位名称)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为我公司签署本工程的竞争性谈判投标书的法定代表人授权委托代理人，我承认代理人全权代表我所签署的本工程的竞争性谈判投标书的内容。</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代理人无转委托权，特此委托。</w:t>
      </w:r>
    </w:p>
    <w:p>
      <w:pPr>
        <w:spacing w:line="360" w:lineRule="auto"/>
        <w:ind w:firstLine="480"/>
        <w:rPr>
          <w:rFonts w:hint="eastAsia" w:ascii="宋体" w:hAnsi="宋体"/>
          <w:sz w:val="24"/>
          <w:szCs w:val="24"/>
        </w:rPr>
      </w:pPr>
      <w:r>
        <w:rPr>
          <w:rFonts w:hint="eastAsia" w:ascii="宋体" w:hAnsi="宋体"/>
          <w:sz w:val="24"/>
          <w:szCs w:val="24"/>
        </w:rPr>
        <w:t xml:space="preserve"> </w:t>
      </w:r>
    </w:p>
    <w:tbl>
      <w:tblPr>
        <w:tblStyle w:val="3"/>
        <w:tblW w:w="6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4" w:hRule="atLeast"/>
          <w:jc w:val="center"/>
        </w:trPr>
        <w:tc>
          <w:tcPr>
            <w:tcW w:w="6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授权委托人的身份证明</w:t>
            </w:r>
          </w:p>
          <w:p>
            <w:pPr>
              <w:spacing w:line="400" w:lineRule="exact"/>
              <w:jc w:val="center"/>
              <w:rPr>
                <w:rFonts w:ascii="宋体" w:hAnsi="宋体"/>
                <w:sz w:val="24"/>
                <w:szCs w:val="24"/>
              </w:rPr>
            </w:pPr>
            <w:r>
              <w:rPr>
                <w:rFonts w:hint="eastAsia" w:ascii="宋体" w:hAnsi="宋体"/>
                <w:sz w:val="24"/>
                <w:szCs w:val="24"/>
              </w:rPr>
              <w:t>（粘贴处）</w:t>
            </w:r>
          </w:p>
        </w:tc>
      </w:tr>
    </w:tbl>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(签字)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hint="eastAsia" w:ascii="宋体" w:hAnsi="宋体"/>
          <w:sz w:val="24"/>
          <w:szCs w:val="24"/>
          <w:u w:val="single"/>
        </w:rPr>
      </w:pPr>
      <w:r>
        <w:rPr>
          <w:rFonts w:hint="eastAsia" w:ascii="宋体" w:hAnsi="宋体"/>
          <w:sz w:val="24"/>
          <w:szCs w:val="24"/>
        </w:rPr>
        <w:t>供应商：</w:t>
      </w:r>
      <w:r>
        <w:rPr>
          <w:rFonts w:hint="eastAsia" w:ascii="宋体" w:hAnsi="宋体"/>
          <w:sz w:val="24"/>
          <w:szCs w:val="24"/>
          <w:u w:val="single"/>
        </w:rPr>
        <w:t xml:space="preserve">                                    （盖章）</w:t>
      </w:r>
    </w:p>
    <w:p>
      <w:pPr>
        <w:spacing w:line="360" w:lineRule="auto"/>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（签字或盖章）          </w:t>
      </w:r>
    </w:p>
    <w:p>
      <w:pPr>
        <w:spacing w:line="360" w:lineRule="auto"/>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rPr>
          <w:rFonts w:hint="eastAsia"/>
        </w:rPr>
      </w:pPr>
      <w: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66C"/>
    <w:rsid w:val="00055B12"/>
    <w:rsid w:val="000747EC"/>
    <w:rsid w:val="00103D5F"/>
    <w:rsid w:val="006641CF"/>
    <w:rsid w:val="008245C1"/>
    <w:rsid w:val="00960E1B"/>
    <w:rsid w:val="009E3406"/>
    <w:rsid w:val="00B052C6"/>
    <w:rsid w:val="00B47C1A"/>
    <w:rsid w:val="00BC19C4"/>
    <w:rsid w:val="00CD59B2"/>
    <w:rsid w:val="00E2166C"/>
    <w:rsid w:val="00E964D6"/>
    <w:rsid w:val="00EA6E0D"/>
    <w:rsid w:val="00EF58BC"/>
    <w:rsid w:val="0159153F"/>
    <w:rsid w:val="049F2698"/>
    <w:rsid w:val="0B6A66EB"/>
    <w:rsid w:val="27CE5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5"/>
    <w:qFormat/>
    <w:uiPriority w:val="99"/>
    <w:pPr>
      <w:keepNext/>
      <w:keepLines/>
      <w:outlineLvl w:val="1"/>
    </w:pPr>
    <w:rPr>
      <w:rFonts w:ascii="黑体" w:hAnsi="宋体" w:eastAsia="黑体"/>
      <w:sz w:val="28"/>
      <w:szCs w:val="28"/>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2 Char"/>
    <w:basedOn w:val="4"/>
    <w:link w:val="2"/>
    <w:qFormat/>
    <w:uiPriority w:val="99"/>
    <w:rPr>
      <w:rFonts w:ascii="黑体" w:hAnsi="宋体" w:eastAsia="黑体"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162</Words>
  <Characters>927</Characters>
  <Lines>7</Lines>
  <Paragraphs>2</Paragraphs>
  <TotalTime>0</TotalTime>
  <ScaleCrop>false</ScaleCrop>
  <LinksUpToDate>false</LinksUpToDate>
  <CharactersWithSpaces>1087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2019-05-15T07:57:00Z</dcterms:created>
  <dc:creator>cy</dc:creator>
  <cp:lastModifiedBy>陈琰</cp:lastModifiedBy>
  <dcterms:modified xsi:type="dcterms:W3CDTF">2019-05-15T08:04:46Z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